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1700B4" w:rsidP="00610B63">
      <w:pPr>
        <w:jc w:val="center"/>
        <w:rPr>
          <w:b/>
        </w:rPr>
      </w:pPr>
      <w:r>
        <w:rPr>
          <w:b/>
        </w:rPr>
        <w:t>AMERICAN IMPERIALISM</w:t>
      </w:r>
    </w:p>
    <w:p w:rsidR="00ED2229" w:rsidRDefault="001700B4" w:rsidP="00ED2229">
      <w:pPr>
        <w:pStyle w:val="ListParagraph"/>
        <w:numPr>
          <w:ilvl w:val="0"/>
          <w:numId w:val="6"/>
        </w:numPr>
      </w:pPr>
      <w:r>
        <w:t>What was one of the primary causes of American imperialism?</w:t>
      </w:r>
    </w:p>
    <w:p w:rsidR="008D16BD" w:rsidRDefault="008D16BD" w:rsidP="008D16BD">
      <w:pPr>
        <w:pStyle w:val="ListParagraph"/>
      </w:pPr>
    </w:p>
    <w:p w:rsidR="008D16BD" w:rsidRDefault="001700B4" w:rsidP="008D16BD">
      <w:pPr>
        <w:pStyle w:val="ListParagraph"/>
        <w:numPr>
          <w:ilvl w:val="0"/>
          <w:numId w:val="6"/>
        </w:numPr>
      </w:pPr>
      <w:r>
        <w:t xml:space="preserve">Who published </w:t>
      </w:r>
      <w:r>
        <w:rPr>
          <w:i/>
        </w:rPr>
        <w:t>T</w:t>
      </w:r>
      <w:r w:rsidRPr="001700B4">
        <w:rPr>
          <w:i/>
        </w:rPr>
        <w:t>he Influence of Sea Power</w:t>
      </w:r>
      <w:r>
        <w:t xml:space="preserve"> on History in 1890?</w:t>
      </w:r>
    </w:p>
    <w:p w:rsidR="001700B4" w:rsidRDefault="001700B4" w:rsidP="001700B4">
      <w:pPr>
        <w:pStyle w:val="ListParagraph"/>
      </w:pPr>
    </w:p>
    <w:p w:rsidR="001700B4" w:rsidRDefault="001700B4" w:rsidP="008D16BD">
      <w:pPr>
        <w:pStyle w:val="ListParagraph"/>
        <w:numPr>
          <w:ilvl w:val="0"/>
          <w:numId w:val="6"/>
        </w:numPr>
      </w:pPr>
      <w:r>
        <w:t>Where did America decide a canal should be built in Central America?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Where was America’s best piece of imperial business before 1898?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When did Hawaii become the 50</w:t>
      </w:r>
      <w:r w:rsidRPr="001700B4">
        <w:rPr>
          <w:vertAlign w:val="superscript"/>
        </w:rPr>
        <w:t>th</w:t>
      </w:r>
      <w:r>
        <w:t xml:space="preserve"> state of the United States?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According to President McKinley, why did we go to war with the Spanish?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What U.S. battleship exploded in Havana Harbor on Feb 15, 1898?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What did Secretary of State John Hay nickname the Spanish-American War?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As a result of the Spanish-American War, what territories did the United States acquire?</w:t>
      </w:r>
    </w:p>
    <w:p w:rsidR="001700B4" w:rsidRDefault="001700B4" w:rsidP="001700B4">
      <w:pPr>
        <w:pStyle w:val="ListParagraph"/>
      </w:pPr>
    </w:p>
    <w:p w:rsidR="001700B4" w:rsidRDefault="001700B4" w:rsidP="001700B4">
      <w:pPr>
        <w:pStyle w:val="ListParagraph"/>
        <w:numPr>
          <w:ilvl w:val="0"/>
          <w:numId w:val="6"/>
        </w:numPr>
      </w:pPr>
      <w:r>
        <w:t>What amendment forced into the Cuban Constitution</w:t>
      </w:r>
      <w:r w:rsidR="000C7874">
        <w:t xml:space="preserve"> by the United States authorizes U.S. military intervention in Cuba?</w:t>
      </w:r>
    </w:p>
    <w:p w:rsidR="000C7874" w:rsidRDefault="000C7874" w:rsidP="000C7874">
      <w:pPr>
        <w:pStyle w:val="ListParagraph"/>
      </w:pPr>
    </w:p>
    <w:p w:rsidR="000C7874" w:rsidRDefault="000C7874" w:rsidP="001700B4">
      <w:pPr>
        <w:pStyle w:val="ListParagraph"/>
        <w:numPr>
          <w:ilvl w:val="0"/>
          <w:numId w:val="6"/>
        </w:numPr>
      </w:pPr>
      <w:r>
        <w:t xml:space="preserve">What Filipino leader led the Filipino Revolution against the </w:t>
      </w:r>
      <w:r w:rsidR="00E61EF3">
        <w:t>United States during the Philippine-American War</w:t>
      </w:r>
    </w:p>
    <w:p w:rsidR="00E61EF3" w:rsidRDefault="00E61EF3" w:rsidP="00E61EF3">
      <w:pPr>
        <w:pStyle w:val="ListParagraph"/>
      </w:pPr>
    </w:p>
    <w:p w:rsidR="00E61EF3" w:rsidRDefault="00E61EF3" w:rsidP="001700B4">
      <w:pPr>
        <w:pStyle w:val="ListParagraph"/>
        <w:numPr>
          <w:ilvl w:val="0"/>
          <w:numId w:val="6"/>
        </w:numPr>
      </w:pPr>
      <w:r>
        <w:t>What law declared Puerto Rico would be an insular territory?</w:t>
      </w:r>
      <w:bookmarkStart w:id="0" w:name="_GoBack"/>
      <w:bookmarkEnd w:id="0"/>
    </w:p>
    <w:p w:rsidR="00DC6A64" w:rsidRDefault="00DC6A64" w:rsidP="00DC6A64">
      <w:pPr>
        <w:pStyle w:val="ListParagraph"/>
      </w:pPr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7A" w:rsidRDefault="005B4E7A" w:rsidP="00546147">
      <w:pPr>
        <w:spacing w:after="0" w:line="240" w:lineRule="auto"/>
      </w:pPr>
      <w:r>
        <w:separator/>
      </w:r>
    </w:p>
  </w:endnote>
  <w:endnote w:type="continuationSeparator" w:id="0">
    <w:p w:rsidR="005B4E7A" w:rsidRDefault="005B4E7A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7A" w:rsidRDefault="005B4E7A" w:rsidP="00546147">
      <w:pPr>
        <w:spacing w:after="0" w:line="240" w:lineRule="auto"/>
      </w:pPr>
      <w:r>
        <w:separator/>
      </w:r>
    </w:p>
  </w:footnote>
  <w:footnote w:type="continuationSeparator" w:id="0">
    <w:p w:rsidR="005B4E7A" w:rsidRDefault="005B4E7A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1700B4">
                                <w:rPr>
                                  <w:sz w:val="24"/>
                                </w:rPr>
                                <w:t>RASH COURSE U.S. HISTORY: UNIT 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1700B4">
                          <w:rPr>
                            <w:sz w:val="24"/>
                          </w:rPr>
                          <w:t>RASH COURSE U.S. HISTORY: UNIT 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1EF3" w:rsidRPr="00E61E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1EF3" w:rsidRPr="00E61E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0C7874"/>
    <w:rsid w:val="001700B4"/>
    <w:rsid w:val="00546147"/>
    <w:rsid w:val="005B4E7A"/>
    <w:rsid w:val="00610B63"/>
    <w:rsid w:val="006E13A7"/>
    <w:rsid w:val="008D16BD"/>
    <w:rsid w:val="00980D6A"/>
    <w:rsid w:val="00B0242A"/>
    <w:rsid w:val="00CF1023"/>
    <w:rsid w:val="00DC6A64"/>
    <w:rsid w:val="00E61EF3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5</vt:lpstr>
    </vt:vector>
  </TitlesOfParts>
  <Company>Polk County Schools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6</dc:title>
  <dc:subject/>
  <dc:creator>Robichaud, Brian</dc:creator>
  <cp:keywords/>
  <dc:description/>
  <cp:lastModifiedBy>Robichaud, Brian</cp:lastModifiedBy>
  <cp:revision>2</cp:revision>
  <cp:lastPrinted>2016-08-10T17:54:00Z</cp:lastPrinted>
  <dcterms:created xsi:type="dcterms:W3CDTF">2016-08-10T17:56:00Z</dcterms:created>
  <dcterms:modified xsi:type="dcterms:W3CDTF">2016-08-10T17:56:00Z</dcterms:modified>
</cp:coreProperties>
</file>